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3D449" w14:textId="77777777" w:rsidR="003F01E2" w:rsidRPr="003F01E2" w:rsidRDefault="003F01E2" w:rsidP="003F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1E2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0C93BB1B" w14:textId="77777777" w:rsidR="003F01E2" w:rsidRPr="003F01E2" w:rsidRDefault="003F01E2" w:rsidP="003F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F01E2">
        <w:rPr>
          <w:rFonts w:ascii="Times New Roman" w:hAnsi="Times New Roman" w:cs="Times New Roman"/>
          <w:b/>
          <w:bCs/>
          <w:sz w:val="24"/>
          <w:szCs w:val="24"/>
        </w:rPr>
        <w:t>I Ogólnopolskiego Turnieju Brydża Sportowego Nauczycieli</w:t>
      </w:r>
    </w:p>
    <w:p w14:paraId="1A7DB255" w14:textId="77777777" w:rsidR="003F01E2" w:rsidRPr="003F01E2" w:rsidRDefault="003F01E2" w:rsidP="003F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1E2">
        <w:rPr>
          <w:rFonts w:ascii="Times New Roman" w:hAnsi="Times New Roman" w:cs="Times New Roman"/>
          <w:b/>
          <w:bCs/>
          <w:sz w:val="24"/>
          <w:szCs w:val="24"/>
        </w:rPr>
        <w:t>im. Mieczysława Jarząbka w Łomży</w:t>
      </w:r>
    </w:p>
    <w:p w14:paraId="632F3135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F9F4A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E95FA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1. Organizatorzy: </w:t>
      </w:r>
    </w:p>
    <w:p w14:paraId="7D9C6538" w14:textId="77777777" w:rsidR="003F01E2" w:rsidRPr="003F01E2" w:rsidRDefault="003F01E2" w:rsidP="003F01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Zarząd Główny Związku Nauczycielstwa Polskiego </w:t>
      </w:r>
    </w:p>
    <w:p w14:paraId="73E40788" w14:textId="77777777" w:rsidR="003F01E2" w:rsidRPr="003F01E2" w:rsidRDefault="003F01E2" w:rsidP="003F01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Zarząd Okręgu Podlaskiego Związku Nauczycielstwa Polskiego  </w:t>
      </w:r>
    </w:p>
    <w:p w14:paraId="0E01E5B8" w14:textId="77777777" w:rsidR="003F01E2" w:rsidRPr="003F01E2" w:rsidRDefault="003F01E2" w:rsidP="003F01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Zarząd Oddziału ZNP w Łomży </w:t>
      </w:r>
    </w:p>
    <w:p w14:paraId="79D67A50" w14:textId="77777777" w:rsidR="003F01E2" w:rsidRPr="003F01E2" w:rsidRDefault="003F01E2" w:rsidP="003F01E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Oddziałowa Sekcja Brydża Sportowego ZNP w Łomży </w:t>
      </w:r>
    </w:p>
    <w:p w14:paraId="341F514A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E5209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2. Uczestnictwo: </w:t>
      </w:r>
    </w:p>
    <w:p w14:paraId="791DE80D" w14:textId="77777777" w:rsidR="003F01E2" w:rsidRPr="003F01E2" w:rsidRDefault="003F01E2" w:rsidP="003F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W turnieju mogą uczestniczyć nauczyciele, nauczyciele brydża, pracownicy oświaty i nauki                          oraz emeryci wymienionych zawodów. Dopuszcza się uczestnictwo w parze jednego zawodnika niebędącego nauczycielem lub pracownikiem oświaty. Turniej rozgrywany w konkurencji par na zapis maksymalny. </w:t>
      </w:r>
    </w:p>
    <w:p w14:paraId="0B5C3130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B8A8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3. Termin: </w:t>
      </w:r>
      <w:r w:rsidRPr="003F01E2">
        <w:rPr>
          <w:rFonts w:ascii="Times New Roman" w:hAnsi="Times New Roman" w:cs="Times New Roman"/>
          <w:b/>
          <w:bCs/>
          <w:sz w:val="24"/>
          <w:szCs w:val="24"/>
        </w:rPr>
        <w:t xml:space="preserve">19 października 2019 r. (sobota) – godz. 10.00  </w:t>
      </w:r>
    </w:p>
    <w:p w14:paraId="70D3E40A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039C3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>4. Miejsce: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1E2">
        <w:rPr>
          <w:rFonts w:ascii="Times New Roman" w:hAnsi="Times New Roman" w:cs="Times New Roman"/>
          <w:b/>
          <w:bCs/>
          <w:sz w:val="24"/>
          <w:szCs w:val="24"/>
        </w:rPr>
        <w:t xml:space="preserve">Zajazd  FADOM w Łomży, ul. Wojska Polskiego 177 </w:t>
      </w:r>
    </w:p>
    <w:p w14:paraId="3414B77F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04BD2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5. Finansowanie: </w:t>
      </w:r>
    </w:p>
    <w:p w14:paraId="66F9721B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Koszty turnieju i podróży pokrywają uczestnicy lub zgłaszające ich jednostki. </w:t>
      </w:r>
    </w:p>
    <w:p w14:paraId="0A9B6634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Wpisowe do turnieju wynosi: </w:t>
      </w:r>
    </w:p>
    <w:p w14:paraId="06AC9E0E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a)   członkowie ZNP, młodzież szkolna i kobiety – 30 zł. od osoby, </w:t>
      </w:r>
    </w:p>
    <w:p w14:paraId="2738254D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b)   pozostali uczestnicy – 40 zł. od osoby.            </w:t>
      </w:r>
    </w:p>
    <w:p w14:paraId="2FFBC6E0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Wpisowe przyjmujemy w dniu turnieju.  Opłata startowa obejmuje obiad dla wszystkich uczestników turnieju. Bufet na miejscu. Dla zwycięzców przewidziano puchary i nagrody rzeczowe.              </w:t>
      </w:r>
    </w:p>
    <w:p w14:paraId="69095949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34486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6. Zgłoszenia: </w:t>
      </w:r>
    </w:p>
    <w:p w14:paraId="46589DF3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Informacje o turnieju i rejestracja zgłoszeń par: </w:t>
      </w:r>
    </w:p>
    <w:p w14:paraId="50B041E0" w14:textId="77777777" w:rsidR="003F01E2" w:rsidRPr="003F01E2" w:rsidRDefault="003F01E2" w:rsidP="003F01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biuro Oddziału tel. 86 216 51 94, e-mail: lomza@znp.edu.pl </w:t>
      </w:r>
    </w:p>
    <w:p w14:paraId="14DC1CF9" w14:textId="77777777" w:rsidR="003F01E2" w:rsidRPr="003F01E2" w:rsidRDefault="003F01E2" w:rsidP="003F01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Prezes Oddziału ZNP w Łomży kol. Ewa Chludzińska - tel. 697 451 187 oraz kol. </w:t>
      </w:r>
      <w:proofErr w:type="spellStart"/>
      <w:r w:rsidRPr="003F01E2">
        <w:rPr>
          <w:rFonts w:ascii="Times New Roman" w:hAnsi="Times New Roman" w:cs="Times New Roman"/>
          <w:sz w:val="24"/>
          <w:szCs w:val="24"/>
        </w:rPr>
        <w:t>Aleutyna</w:t>
      </w:r>
      <w:proofErr w:type="spellEnd"/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1E2">
        <w:rPr>
          <w:rFonts w:ascii="Times New Roman" w:hAnsi="Times New Roman" w:cs="Times New Roman"/>
          <w:sz w:val="24"/>
          <w:szCs w:val="24"/>
        </w:rPr>
        <w:t>Kołos</w:t>
      </w:r>
      <w:proofErr w:type="spellEnd"/>
      <w:r w:rsidRPr="003F01E2">
        <w:rPr>
          <w:rFonts w:ascii="Times New Roman" w:hAnsi="Times New Roman" w:cs="Times New Roman"/>
          <w:sz w:val="24"/>
          <w:szCs w:val="24"/>
        </w:rPr>
        <w:t xml:space="preserve"> - tel. 609 295 651 i Adam Myśliwiec - tel. 503 126 714. </w:t>
      </w:r>
    </w:p>
    <w:p w14:paraId="5B5033D4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12EC6" w14:textId="77777777" w:rsidR="003F01E2" w:rsidRPr="003F01E2" w:rsidRDefault="003F01E2" w:rsidP="003F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01E2">
        <w:rPr>
          <w:rFonts w:ascii="Times New Roman" w:hAnsi="Times New Roman" w:cs="Times New Roman"/>
          <w:b/>
          <w:bCs/>
          <w:sz w:val="24"/>
          <w:szCs w:val="24"/>
          <w:u w:val="single"/>
        </w:rPr>
        <w:t>Zgłoszenia przyjmowane będą do dnia 16 października 2019 r. (środa).</w:t>
      </w:r>
    </w:p>
    <w:p w14:paraId="0FCC24D8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E2DD0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Uczestnicy winni zgłosić się w dniu turnieju do godz. 9.45. </w:t>
      </w:r>
    </w:p>
    <w:p w14:paraId="26205902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Istnieje możliwość, po wcześniejszym zgłoszeniu, zakwaterowania w bursie szkolnej. </w:t>
      </w:r>
    </w:p>
    <w:p w14:paraId="42037067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BEE9F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DFD04" w14:textId="77777777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1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03F39" w14:textId="729935FA" w:rsidR="003F01E2" w:rsidRPr="003F01E2" w:rsidRDefault="003F01E2" w:rsidP="003F01E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F01E2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3F01E2">
        <w:rPr>
          <w:rFonts w:ascii="Times New Roman" w:hAnsi="Times New Roman" w:cs="Times New Roman"/>
          <w:i/>
          <w:iCs/>
        </w:rPr>
        <w:t xml:space="preserve">Adam Myśliwiec                                                                                       Ewa Chludzińska  </w:t>
      </w:r>
      <w:r w:rsidR="00005024">
        <w:rPr>
          <w:rFonts w:ascii="Times New Roman" w:hAnsi="Times New Roman" w:cs="Times New Roman"/>
          <w:i/>
          <w:iCs/>
        </w:rPr>
        <w:t xml:space="preserve">   </w:t>
      </w:r>
      <w:bookmarkStart w:id="0" w:name="_GoBack"/>
      <w:bookmarkEnd w:id="0"/>
      <w:r w:rsidRPr="003F01E2">
        <w:rPr>
          <w:rFonts w:ascii="Times New Roman" w:hAnsi="Times New Roman" w:cs="Times New Roman"/>
          <w:i/>
          <w:iCs/>
        </w:rPr>
        <w:t xml:space="preserve">Przewodniczący Sekcji Brydża                                                                             </w:t>
      </w:r>
      <w:r w:rsidR="00005024">
        <w:rPr>
          <w:rFonts w:ascii="Times New Roman" w:hAnsi="Times New Roman" w:cs="Times New Roman"/>
          <w:i/>
          <w:iCs/>
        </w:rPr>
        <w:t xml:space="preserve">   </w:t>
      </w:r>
      <w:r w:rsidRPr="003F01E2">
        <w:rPr>
          <w:rFonts w:ascii="Times New Roman" w:hAnsi="Times New Roman" w:cs="Times New Roman"/>
          <w:i/>
          <w:iCs/>
        </w:rPr>
        <w:t xml:space="preserve">     Prezes </w:t>
      </w:r>
    </w:p>
    <w:p w14:paraId="62E62D18" w14:textId="77777777" w:rsidR="00631381" w:rsidRPr="003F01E2" w:rsidRDefault="003F01E2" w:rsidP="003F01E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F01E2">
        <w:rPr>
          <w:rFonts w:ascii="Times New Roman" w:hAnsi="Times New Roman" w:cs="Times New Roman"/>
          <w:i/>
          <w:iCs/>
        </w:rPr>
        <w:t xml:space="preserve">przy Zarządzie Oddziału ZNP w Łomży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3F01E2">
        <w:rPr>
          <w:rFonts w:ascii="Times New Roman" w:hAnsi="Times New Roman" w:cs="Times New Roman"/>
          <w:i/>
          <w:iCs/>
        </w:rPr>
        <w:t xml:space="preserve">Oddziału ZNP w Łomży   </w:t>
      </w:r>
    </w:p>
    <w:sectPr w:rsidR="00631381" w:rsidRPr="003F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606"/>
    <w:multiLevelType w:val="hybridMultilevel"/>
    <w:tmpl w:val="603A2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89B"/>
    <w:multiLevelType w:val="hybridMultilevel"/>
    <w:tmpl w:val="E57EC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E2"/>
    <w:rsid w:val="00005024"/>
    <w:rsid w:val="003F01E2"/>
    <w:rsid w:val="006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1265"/>
  <w15:chartTrackingRefBased/>
  <w15:docId w15:val="{4170C4FE-607B-4316-8977-D85D52B4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Geniusz</dc:creator>
  <cp:keywords/>
  <dc:description/>
  <cp:lastModifiedBy>Anna Geniusz</cp:lastModifiedBy>
  <cp:revision>2</cp:revision>
  <dcterms:created xsi:type="dcterms:W3CDTF">2019-09-26T19:11:00Z</dcterms:created>
  <dcterms:modified xsi:type="dcterms:W3CDTF">2019-09-26T19:17:00Z</dcterms:modified>
</cp:coreProperties>
</file>