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73" w:rsidRPr="00285911" w:rsidRDefault="00403973" w:rsidP="00403973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911">
        <w:rPr>
          <w:rFonts w:ascii="Times New Roman" w:hAnsi="Times New Roman" w:cs="Times New Roman"/>
          <w:b/>
          <w:sz w:val="24"/>
          <w:szCs w:val="24"/>
        </w:rPr>
        <w:t>PROGRAM</w:t>
      </w:r>
    </w:p>
    <w:p w:rsidR="00403973" w:rsidRDefault="00403973" w:rsidP="00403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911">
        <w:rPr>
          <w:rFonts w:ascii="Times New Roman" w:hAnsi="Times New Roman" w:cs="Times New Roman"/>
          <w:b/>
          <w:sz w:val="24"/>
          <w:szCs w:val="24"/>
        </w:rPr>
        <w:t>OGÓLNOPOLSKICH NAUCZYCIELSKICH</w:t>
      </w:r>
    </w:p>
    <w:p w:rsidR="00403973" w:rsidRDefault="00403973" w:rsidP="00403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911">
        <w:rPr>
          <w:rFonts w:ascii="Times New Roman" w:hAnsi="Times New Roman" w:cs="Times New Roman"/>
          <w:b/>
          <w:sz w:val="24"/>
          <w:szCs w:val="24"/>
        </w:rPr>
        <w:t>SPOTKAŃ LITERACKICH</w:t>
      </w:r>
      <w:r>
        <w:rPr>
          <w:rFonts w:ascii="Times New Roman" w:hAnsi="Times New Roman" w:cs="Times New Roman"/>
          <w:b/>
          <w:sz w:val="24"/>
          <w:szCs w:val="24"/>
        </w:rPr>
        <w:t xml:space="preserve"> W BIAŁYMSTOKU</w:t>
      </w:r>
    </w:p>
    <w:p w:rsidR="00403973" w:rsidRPr="00285911" w:rsidRDefault="00403973" w:rsidP="004039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03973" w:rsidRPr="00285911" w:rsidRDefault="00403973" w:rsidP="00403973">
      <w:pPr>
        <w:tabs>
          <w:tab w:val="center" w:pos="4536"/>
          <w:tab w:val="left" w:pos="58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30-31 maja </w:t>
      </w:r>
      <w:r w:rsidRPr="00285911">
        <w:rPr>
          <w:rFonts w:ascii="Times New Roman" w:hAnsi="Times New Roman" w:cs="Times New Roman"/>
          <w:b/>
          <w:sz w:val="24"/>
          <w:szCs w:val="24"/>
        </w:rPr>
        <w:t>2015 r.</w:t>
      </w:r>
    </w:p>
    <w:p w:rsidR="00403973" w:rsidRDefault="00403973" w:rsidP="00403973">
      <w:pPr>
        <w:tabs>
          <w:tab w:val="center" w:pos="4536"/>
          <w:tab w:val="left" w:pos="5835"/>
        </w:tabs>
        <w:rPr>
          <w:rFonts w:ascii="Times New Roman" w:hAnsi="Times New Roman" w:cs="Times New Roman"/>
          <w:sz w:val="24"/>
          <w:szCs w:val="24"/>
        </w:rPr>
      </w:pPr>
    </w:p>
    <w:p w:rsidR="00403973" w:rsidRPr="00403973" w:rsidRDefault="00403973" w:rsidP="00403973">
      <w:pPr>
        <w:tabs>
          <w:tab w:val="center" w:pos="4536"/>
          <w:tab w:val="left" w:pos="583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973">
        <w:rPr>
          <w:rFonts w:ascii="Times New Roman" w:hAnsi="Times New Roman" w:cs="Times New Roman"/>
          <w:b/>
          <w:sz w:val="24"/>
          <w:szCs w:val="24"/>
          <w:u w:val="single"/>
        </w:rPr>
        <w:t>30 maja (sobota)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Pr="00403973">
        <w:rPr>
          <w:rFonts w:ascii="Times New Roman" w:hAnsi="Times New Roman" w:cs="Times New Roman"/>
          <w:b/>
          <w:sz w:val="24"/>
          <w:szCs w:val="24"/>
          <w:u w:val="single"/>
        </w:rPr>
        <w:t>10.30</w:t>
      </w:r>
    </w:p>
    <w:p w:rsidR="00403973" w:rsidRPr="00403973" w:rsidRDefault="00403973" w:rsidP="00403973">
      <w:pPr>
        <w:tabs>
          <w:tab w:val="left" w:pos="5115"/>
        </w:tabs>
        <w:rPr>
          <w:rFonts w:ascii="Times New Roman" w:hAnsi="Times New Roman" w:cs="Times New Roman"/>
          <w:b/>
          <w:sz w:val="24"/>
          <w:szCs w:val="24"/>
        </w:rPr>
      </w:pPr>
      <w:r w:rsidRPr="00285911">
        <w:rPr>
          <w:rFonts w:ascii="Times New Roman" w:hAnsi="Times New Roman" w:cs="Times New Roman"/>
          <w:b/>
          <w:sz w:val="24"/>
          <w:szCs w:val="24"/>
        </w:rPr>
        <w:t xml:space="preserve">Galeria </w:t>
      </w:r>
      <w:r>
        <w:rPr>
          <w:rFonts w:ascii="Times New Roman" w:hAnsi="Times New Roman" w:cs="Times New Roman"/>
          <w:b/>
          <w:sz w:val="24"/>
          <w:szCs w:val="24"/>
        </w:rPr>
        <w:t xml:space="preserve">im.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Pr="00285911">
        <w:rPr>
          <w:rFonts w:ascii="Times New Roman" w:hAnsi="Times New Roman" w:cs="Times New Roman"/>
          <w:b/>
          <w:sz w:val="24"/>
          <w:szCs w:val="24"/>
        </w:rPr>
        <w:t>leńdzińskich</w:t>
      </w:r>
      <w:proofErr w:type="spellEnd"/>
      <w:r w:rsidRPr="00285911">
        <w:rPr>
          <w:rFonts w:ascii="Times New Roman" w:hAnsi="Times New Roman" w:cs="Times New Roman"/>
          <w:b/>
          <w:sz w:val="24"/>
          <w:szCs w:val="24"/>
        </w:rPr>
        <w:t>, ul. Waryńskiego 24a</w:t>
      </w:r>
      <w:r w:rsidRPr="00285911">
        <w:rPr>
          <w:rFonts w:ascii="Times New Roman" w:hAnsi="Times New Roman" w:cs="Times New Roman"/>
          <w:b/>
          <w:sz w:val="24"/>
          <w:szCs w:val="24"/>
        </w:rPr>
        <w:tab/>
      </w:r>
    </w:p>
    <w:p w:rsidR="00403973" w:rsidRDefault="00403973" w:rsidP="00403973">
      <w:pPr>
        <w:pStyle w:val="Akapitzlist"/>
        <w:numPr>
          <w:ilvl w:val="0"/>
          <w:numId w:val="1"/>
        </w:numPr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  <w:r w:rsidRPr="006A142D">
        <w:rPr>
          <w:rFonts w:ascii="Times New Roman" w:hAnsi="Times New Roman" w:cs="Times New Roman"/>
          <w:sz w:val="24"/>
          <w:szCs w:val="24"/>
        </w:rPr>
        <w:t>Uroczyste otwarcie</w:t>
      </w:r>
    </w:p>
    <w:p w:rsidR="00403973" w:rsidRDefault="00403973" w:rsidP="00403973">
      <w:pPr>
        <w:pStyle w:val="Akapitzlist"/>
        <w:numPr>
          <w:ilvl w:val="0"/>
          <w:numId w:val="1"/>
        </w:numPr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Ogłoszenie wyników i wręczenie nagród</w:t>
      </w:r>
    </w:p>
    <w:p w:rsidR="00403973" w:rsidRDefault="00403973" w:rsidP="00403973">
      <w:pPr>
        <w:pStyle w:val="Akapitzlist"/>
        <w:numPr>
          <w:ilvl w:val="0"/>
          <w:numId w:val="2"/>
        </w:numPr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XXVIII Ogólnopolskiego Konkursu Poetyckiego </w:t>
      </w:r>
    </w:p>
    <w:p w:rsidR="00403973" w:rsidRDefault="00403973" w:rsidP="00403973">
      <w:pPr>
        <w:pStyle w:val="Akapitzlist"/>
        <w:numPr>
          <w:ilvl w:val="0"/>
          <w:numId w:val="2"/>
        </w:numPr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 Buławę Hetmańską”</w:t>
      </w:r>
    </w:p>
    <w:p w:rsidR="00403973" w:rsidRDefault="00403973" w:rsidP="00403973">
      <w:pPr>
        <w:pStyle w:val="Akapitzlist"/>
        <w:numPr>
          <w:ilvl w:val="0"/>
          <w:numId w:val="2"/>
        </w:numPr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XVI Ogólnopolskiego Konkursu na Aforyzm </w:t>
      </w:r>
    </w:p>
    <w:p w:rsidR="00403973" w:rsidRDefault="00403973" w:rsidP="00403973">
      <w:pPr>
        <w:pStyle w:val="Akapitzlist"/>
        <w:numPr>
          <w:ilvl w:val="0"/>
          <w:numId w:val="2"/>
        </w:numPr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Fraszkę</w:t>
      </w:r>
    </w:p>
    <w:p w:rsidR="00403973" w:rsidRDefault="00403973" w:rsidP="00403973">
      <w:pPr>
        <w:pStyle w:val="Akapitzlist"/>
        <w:numPr>
          <w:ilvl w:val="0"/>
          <w:numId w:val="1"/>
        </w:numPr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Wręczenie Nagrody Prezesa Nauczycielskiego Klubu </w:t>
      </w:r>
    </w:p>
    <w:p w:rsidR="00403973" w:rsidRDefault="00403973" w:rsidP="00403973">
      <w:pPr>
        <w:pStyle w:val="Akapitzlist"/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Literackiego przy Zarządzie Okręgu Podlaskiego ZNP</w:t>
      </w:r>
    </w:p>
    <w:p w:rsidR="00403973" w:rsidRDefault="00403973" w:rsidP="00403973">
      <w:pPr>
        <w:pStyle w:val="Akapitzlist"/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Białymstoku „Gryf 2015”</w:t>
      </w:r>
    </w:p>
    <w:p w:rsidR="00403973" w:rsidRDefault="00403973" w:rsidP="00403973">
      <w:pPr>
        <w:pStyle w:val="Akapitzlist"/>
        <w:numPr>
          <w:ilvl w:val="0"/>
          <w:numId w:val="1"/>
        </w:numPr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nagrodzonych zestawów</w:t>
      </w:r>
    </w:p>
    <w:p w:rsidR="00403973" w:rsidRDefault="00403973" w:rsidP="00403973">
      <w:pPr>
        <w:pStyle w:val="Akapitzlist"/>
        <w:numPr>
          <w:ilvl w:val="0"/>
          <w:numId w:val="1"/>
        </w:numPr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tomików pokonkursowych:</w:t>
      </w:r>
    </w:p>
    <w:p w:rsidR="00403973" w:rsidRDefault="00403973" w:rsidP="00403973">
      <w:pPr>
        <w:pStyle w:val="Akapitzlist"/>
        <w:numPr>
          <w:ilvl w:val="0"/>
          <w:numId w:val="3"/>
        </w:numPr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Buława 2015</w:t>
      </w:r>
    </w:p>
    <w:p w:rsidR="00403973" w:rsidRDefault="00403973" w:rsidP="00403973">
      <w:pPr>
        <w:pStyle w:val="Akapitzlist"/>
        <w:numPr>
          <w:ilvl w:val="0"/>
          <w:numId w:val="3"/>
        </w:numPr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Satyrbia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403973" w:rsidRDefault="00403973" w:rsidP="00403973">
      <w:pPr>
        <w:pStyle w:val="Akapitzlist"/>
        <w:numPr>
          <w:ilvl w:val="0"/>
          <w:numId w:val="1"/>
        </w:numPr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Rozmowy indywidualne z laureatami i jurorami</w:t>
      </w:r>
    </w:p>
    <w:p w:rsidR="00403973" w:rsidRPr="00D23B22" w:rsidRDefault="00403973" w:rsidP="00403973">
      <w:pPr>
        <w:pStyle w:val="Akapitzlist"/>
        <w:numPr>
          <w:ilvl w:val="0"/>
          <w:numId w:val="1"/>
        </w:numPr>
        <w:tabs>
          <w:tab w:val="left" w:pos="5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Zwiedzanie Galerii im.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leńdzińskich</w:t>
      </w:r>
      <w:proofErr w:type="spellEnd"/>
    </w:p>
    <w:p w:rsidR="00403973" w:rsidRPr="00403973" w:rsidRDefault="00403973" w:rsidP="00403973">
      <w:pPr>
        <w:tabs>
          <w:tab w:val="center" w:pos="241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973">
        <w:rPr>
          <w:rFonts w:ascii="Times New Roman" w:hAnsi="Times New Roman" w:cs="Times New Roman"/>
          <w:b/>
          <w:sz w:val="24"/>
          <w:szCs w:val="24"/>
          <w:u w:val="single"/>
        </w:rPr>
        <w:t xml:space="preserve">30 maja (sobota)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403973">
        <w:rPr>
          <w:rFonts w:ascii="Times New Roman" w:hAnsi="Times New Roman" w:cs="Times New Roman"/>
          <w:b/>
          <w:sz w:val="24"/>
          <w:szCs w:val="24"/>
          <w:u w:val="single"/>
        </w:rPr>
        <w:t xml:space="preserve"> 15.00</w:t>
      </w:r>
    </w:p>
    <w:p w:rsidR="00403973" w:rsidRPr="00285911" w:rsidRDefault="00403973" w:rsidP="00403973">
      <w:pPr>
        <w:tabs>
          <w:tab w:val="center" w:pos="2410"/>
        </w:tabs>
        <w:rPr>
          <w:rFonts w:ascii="Times New Roman" w:hAnsi="Times New Roman" w:cs="Times New Roman"/>
          <w:b/>
          <w:sz w:val="24"/>
          <w:szCs w:val="24"/>
        </w:rPr>
      </w:pPr>
      <w:r w:rsidRPr="00285911">
        <w:rPr>
          <w:rFonts w:ascii="Times New Roman" w:hAnsi="Times New Roman" w:cs="Times New Roman"/>
          <w:b/>
          <w:sz w:val="24"/>
          <w:szCs w:val="24"/>
        </w:rPr>
        <w:t>Dom Nauczyciela, ul. Warszawska 8</w:t>
      </w:r>
    </w:p>
    <w:p w:rsidR="00403973" w:rsidRDefault="00403973" w:rsidP="00403973">
      <w:pPr>
        <w:pStyle w:val="Akapitzlist"/>
        <w:numPr>
          <w:ilvl w:val="0"/>
          <w:numId w:val="4"/>
        </w:numPr>
        <w:tabs>
          <w:tab w:val="center" w:pos="4536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turnieju jednego wiersza na temat: Białystok </w:t>
      </w:r>
    </w:p>
    <w:p w:rsidR="00403973" w:rsidRDefault="00403973" w:rsidP="00403973">
      <w:pPr>
        <w:pStyle w:val="Akapitzlist"/>
        <w:tabs>
          <w:tab w:val="center" w:pos="4536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okolice (ludzie i miejsca…)</w:t>
      </w:r>
    </w:p>
    <w:p w:rsidR="00403973" w:rsidRDefault="00403973" w:rsidP="00403973">
      <w:pPr>
        <w:pStyle w:val="Akapitzlist"/>
        <w:numPr>
          <w:ilvl w:val="0"/>
          <w:numId w:val="4"/>
        </w:numPr>
        <w:tabs>
          <w:tab w:val="center" w:pos="4536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Spotkania autorskie z laureatami konkursów i jurorami</w:t>
      </w:r>
    </w:p>
    <w:p w:rsidR="00403973" w:rsidRDefault="00403973" w:rsidP="00403973">
      <w:pPr>
        <w:pStyle w:val="Akapitzlist"/>
        <w:numPr>
          <w:ilvl w:val="0"/>
          <w:numId w:val="4"/>
        </w:numPr>
        <w:tabs>
          <w:tab w:val="center" w:pos="4536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Prezentacja rocznika NKL „Kajety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Starobojarskie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– </w:t>
      </w:r>
    </w:p>
    <w:p w:rsidR="00403973" w:rsidRDefault="00403973" w:rsidP="00403973">
      <w:pPr>
        <w:pStyle w:val="Akapitzlist"/>
        <w:tabs>
          <w:tab w:val="center" w:pos="4536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„Nad przepaścią uczuć”</w:t>
      </w:r>
    </w:p>
    <w:p w:rsidR="00403973" w:rsidRPr="00B7425C" w:rsidRDefault="00403973" w:rsidP="00403973">
      <w:pPr>
        <w:pStyle w:val="Akapitzlist"/>
        <w:numPr>
          <w:ilvl w:val="0"/>
          <w:numId w:val="4"/>
        </w:numPr>
        <w:tabs>
          <w:tab w:val="center" w:pos="4536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 w:rsidRPr="00B7425C">
        <w:rPr>
          <w:rFonts w:ascii="Times New Roman" w:hAnsi="Times New Roman" w:cs="Times New Roman"/>
          <w:sz w:val="24"/>
          <w:szCs w:val="24"/>
        </w:rPr>
        <w:t>Rozmowy o poezji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03973" w:rsidRDefault="00403973" w:rsidP="00403973">
      <w:pPr>
        <w:pStyle w:val="Akapitzlist"/>
        <w:tabs>
          <w:tab w:val="center" w:pos="4536"/>
          <w:tab w:val="left" w:pos="583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03973" w:rsidRPr="00403973" w:rsidRDefault="00403973" w:rsidP="00403973">
      <w:pPr>
        <w:tabs>
          <w:tab w:val="center" w:pos="4536"/>
          <w:tab w:val="left" w:pos="583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973">
        <w:rPr>
          <w:rFonts w:ascii="Times New Roman" w:hAnsi="Times New Roman" w:cs="Times New Roman"/>
          <w:b/>
          <w:sz w:val="24"/>
          <w:szCs w:val="24"/>
          <w:u w:val="single"/>
        </w:rPr>
        <w:t xml:space="preserve">31 maja (niedziela)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403973">
        <w:rPr>
          <w:rFonts w:ascii="Times New Roman" w:hAnsi="Times New Roman" w:cs="Times New Roman"/>
          <w:b/>
          <w:sz w:val="24"/>
          <w:szCs w:val="24"/>
          <w:u w:val="single"/>
        </w:rPr>
        <w:t xml:space="preserve"> 9.00</w:t>
      </w:r>
    </w:p>
    <w:p w:rsidR="00403973" w:rsidRPr="00285911" w:rsidRDefault="00403973" w:rsidP="00403973">
      <w:pPr>
        <w:tabs>
          <w:tab w:val="center" w:pos="4536"/>
          <w:tab w:val="left" w:pos="5835"/>
        </w:tabs>
        <w:rPr>
          <w:rFonts w:ascii="Times New Roman" w:hAnsi="Times New Roman" w:cs="Times New Roman"/>
          <w:b/>
          <w:sz w:val="24"/>
          <w:szCs w:val="24"/>
        </w:rPr>
      </w:pPr>
      <w:r w:rsidRPr="00285911">
        <w:rPr>
          <w:rFonts w:ascii="Times New Roman" w:hAnsi="Times New Roman" w:cs="Times New Roman"/>
          <w:b/>
          <w:sz w:val="24"/>
          <w:szCs w:val="24"/>
        </w:rPr>
        <w:t>Dom Nauczyciela, ul. Warszawska 8</w:t>
      </w:r>
    </w:p>
    <w:p w:rsidR="00403973" w:rsidRDefault="00403973" w:rsidP="00403973">
      <w:pPr>
        <w:pStyle w:val="Akapitzlist"/>
        <w:numPr>
          <w:ilvl w:val="0"/>
          <w:numId w:val="5"/>
        </w:numPr>
        <w:tabs>
          <w:tab w:val="center" w:pos="4536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kręgu aforyzmu… – prowadzi Kazimierz Słomiński</w:t>
      </w:r>
    </w:p>
    <w:p w:rsidR="00403973" w:rsidRDefault="00403973" w:rsidP="00403973">
      <w:pPr>
        <w:pStyle w:val="Akapitzlist"/>
        <w:numPr>
          <w:ilvl w:val="0"/>
          <w:numId w:val="5"/>
        </w:numPr>
        <w:tabs>
          <w:tab w:val="center" w:pos="4536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Spotkanie autorskie z Kazimierzem Żarskim „Poezja </w:t>
      </w:r>
    </w:p>
    <w:p w:rsidR="00403973" w:rsidRDefault="00403973" w:rsidP="00403973">
      <w:pPr>
        <w:pStyle w:val="Akapitzlist"/>
        <w:tabs>
          <w:tab w:val="center" w:pos="4536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muzyka – dwie muzy nierozłączne…”</w:t>
      </w:r>
    </w:p>
    <w:p w:rsidR="00403973" w:rsidRDefault="00403973" w:rsidP="00403973">
      <w:pPr>
        <w:pStyle w:val="Akapitzlist"/>
        <w:numPr>
          <w:ilvl w:val="0"/>
          <w:numId w:val="5"/>
        </w:numPr>
        <w:tabs>
          <w:tab w:val="center" w:pos="4536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Wiersze i szaradziarstwo – prowadzi Apoloniusz </w:t>
      </w:r>
      <w:proofErr w:type="spellStart"/>
      <w:r>
        <w:rPr>
          <w:rFonts w:ascii="Times New Roman" w:hAnsi="Times New Roman" w:cs="Times New Roman"/>
          <w:sz w:val="24"/>
          <w:szCs w:val="24"/>
        </w:rPr>
        <w:t>Ciołkiewicz</w:t>
      </w:r>
      <w:proofErr w:type="spellEnd"/>
    </w:p>
    <w:p w:rsidR="00403973" w:rsidRPr="00B9736F" w:rsidRDefault="00403973" w:rsidP="00403973">
      <w:pPr>
        <w:pStyle w:val="Akapitzlist"/>
        <w:numPr>
          <w:ilvl w:val="0"/>
          <w:numId w:val="5"/>
        </w:numPr>
        <w:tabs>
          <w:tab w:val="center" w:pos="4536"/>
          <w:tab w:val="left" w:pos="58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Podsumowanie spotkań</w:t>
      </w:r>
    </w:p>
    <w:p w:rsidR="00403973" w:rsidRDefault="00403973" w:rsidP="00403973">
      <w:pPr>
        <w:pStyle w:val="Akapitzlist"/>
        <w:tabs>
          <w:tab w:val="center" w:pos="4536"/>
          <w:tab w:val="left" w:pos="5835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03973" w:rsidRPr="00AA6D1B" w:rsidRDefault="00403973" w:rsidP="00403973">
      <w:pPr>
        <w:pStyle w:val="Akapitzlist"/>
        <w:tabs>
          <w:tab w:val="center" w:pos="4536"/>
          <w:tab w:val="left" w:pos="583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AA6D1B">
        <w:rPr>
          <w:rFonts w:ascii="Times New Roman" w:hAnsi="Times New Roman" w:cs="Times New Roman"/>
          <w:b/>
          <w:sz w:val="24"/>
          <w:szCs w:val="24"/>
        </w:rPr>
        <w:t>Zakończenie:</w:t>
      </w:r>
      <w:r>
        <w:rPr>
          <w:rFonts w:ascii="Times New Roman" w:hAnsi="Times New Roman" w:cs="Times New Roman"/>
          <w:b/>
          <w:sz w:val="24"/>
          <w:szCs w:val="24"/>
        </w:rPr>
        <w:t xml:space="preserve"> ok. </w:t>
      </w:r>
      <w:r w:rsidRPr="00AA6D1B">
        <w:rPr>
          <w:rFonts w:ascii="Times New Roman" w:hAnsi="Times New Roman" w:cs="Times New Roman"/>
          <w:b/>
          <w:sz w:val="24"/>
          <w:szCs w:val="24"/>
        </w:rPr>
        <w:t>12.00</w:t>
      </w:r>
    </w:p>
    <w:p w:rsidR="00403973" w:rsidRDefault="00403973" w:rsidP="00403973">
      <w:pPr>
        <w:pStyle w:val="Akapitzlist"/>
        <w:tabs>
          <w:tab w:val="center" w:pos="4536"/>
          <w:tab w:val="left" w:pos="583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03973" w:rsidRDefault="00403973" w:rsidP="00403973">
      <w:pPr>
        <w:pStyle w:val="Akapitzlist"/>
        <w:tabs>
          <w:tab w:val="center" w:pos="4536"/>
          <w:tab w:val="left" w:pos="583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03973" w:rsidRDefault="00403973" w:rsidP="00403973">
      <w:pPr>
        <w:pStyle w:val="Akapitzlist"/>
        <w:tabs>
          <w:tab w:val="center" w:pos="4536"/>
          <w:tab w:val="left" w:pos="583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03973" w:rsidRDefault="00403973" w:rsidP="00403973">
      <w:pPr>
        <w:pStyle w:val="Akapitzlist"/>
        <w:tabs>
          <w:tab w:val="center" w:pos="4536"/>
          <w:tab w:val="left" w:pos="583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03973" w:rsidRDefault="00403973" w:rsidP="00403973">
      <w:pPr>
        <w:pStyle w:val="Akapitzlist"/>
        <w:tabs>
          <w:tab w:val="center" w:pos="4536"/>
          <w:tab w:val="left" w:pos="5835"/>
        </w:tabs>
        <w:ind w:left="360"/>
        <w:jc w:val="right"/>
        <w:rPr>
          <w:rFonts w:ascii="Times New Roman" w:hAnsi="Times New Roman" w:cs="Times New Roman"/>
          <w:szCs w:val="24"/>
        </w:rPr>
      </w:pPr>
      <w:r w:rsidRPr="000A0337">
        <w:rPr>
          <w:rFonts w:ascii="Times New Roman" w:hAnsi="Times New Roman" w:cs="Times New Roman"/>
          <w:szCs w:val="24"/>
        </w:rPr>
        <w:t>Organizatorzy zastrzegają sobie prawo drobnych zmian w programie.</w:t>
      </w:r>
    </w:p>
    <w:p w:rsidR="00403973" w:rsidRDefault="00403973" w:rsidP="00403973">
      <w:pPr>
        <w:pStyle w:val="Akapitzlist"/>
        <w:tabs>
          <w:tab w:val="center" w:pos="4536"/>
          <w:tab w:val="left" w:pos="5835"/>
        </w:tabs>
        <w:ind w:left="360"/>
        <w:rPr>
          <w:rFonts w:ascii="Times New Roman" w:hAnsi="Times New Roman" w:cs="Times New Roman"/>
          <w:szCs w:val="24"/>
        </w:rPr>
      </w:pPr>
    </w:p>
    <w:p w:rsidR="00354275" w:rsidRDefault="00354275"/>
    <w:sectPr w:rsidR="00354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7B9C"/>
    <w:multiLevelType w:val="hybridMultilevel"/>
    <w:tmpl w:val="B3680D92"/>
    <w:lvl w:ilvl="0" w:tplc="451CD5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92F51"/>
    <w:multiLevelType w:val="hybridMultilevel"/>
    <w:tmpl w:val="DAFEFB46"/>
    <w:lvl w:ilvl="0" w:tplc="451CD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40F91"/>
    <w:multiLevelType w:val="hybridMultilevel"/>
    <w:tmpl w:val="E1A415A6"/>
    <w:lvl w:ilvl="0" w:tplc="B01E1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F04FCA"/>
    <w:multiLevelType w:val="hybridMultilevel"/>
    <w:tmpl w:val="615C5A0C"/>
    <w:lvl w:ilvl="0" w:tplc="B01E1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6B75FB"/>
    <w:multiLevelType w:val="hybridMultilevel"/>
    <w:tmpl w:val="DBFE2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73"/>
    <w:rsid w:val="00354275"/>
    <w:rsid w:val="0040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</dc:creator>
  <cp:lastModifiedBy>KUC</cp:lastModifiedBy>
  <cp:revision>1</cp:revision>
  <dcterms:created xsi:type="dcterms:W3CDTF">2015-05-14T11:11:00Z</dcterms:created>
  <dcterms:modified xsi:type="dcterms:W3CDTF">2015-05-14T11:13:00Z</dcterms:modified>
</cp:coreProperties>
</file>